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18C8DA" w14:textId="77777777" w:rsidR="00D334D9" w:rsidRDefault="009805A6" w:rsidP="009805A6">
      <w:pPr>
        <w:jc w:val="center"/>
        <w:rPr>
          <w:rFonts w:ascii="Arial" w:hAnsi="Arial" w:cs="Arial"/>
        </w:rPr>
      </w:pPr>
      <w:bookmarkStart w:id="0" w:name="_GoBack"/>
      <w:bookmarkEnd w:id="0"/>
      <w:r>
        <w:rPr>
          <w:rFonts w:ascii="Arial" w:hAnsi="Arial" w:cs="Arial"/>
        </w:rPr>
        <w:t xml:space="preserve">PERRY PARK </w:t>
      </w:r>
      <w:smartTag w:uri="urn:schemas-microsoft-com:office:smarttags" w:element="place">
        <w:r>
          <w:rPr>
            <w:rFonts w:ascii="Arial" w:hAnsi="Arial" w:cs="Arial"/>
          </w:rPr>
          <w:t>EAST HOA</w:t>
        </w:r>
      </w:smartTag>
      <w:r>
        <w:rPr>
          <w:rFonts w:ascii="Arial" w:hAnsi="Arial" w:cs="Arial"/>
        </w:rPr>
        <w:t xml:space="preserve"> MEETING</w:t>
      </w:r>
    </w:p>
    <w:p w14:paraId="05A79DB2" w14:textId="5B821DA3" w:rsidR="009805A6" w:rsidRDefault="5B821DA3" w:rsidP="009805A6">
      <w:pPr>
        <w:jc w:val="center"/>
        <w:rPr>
          <w:rFonts w:ascii="Arial" w:hAnsi="Arial" w:cs="Arial"/>
        </w:rPr>
      </w:pPr>
      <w:r w:rsidRPr="5B821DA3">
        <w:rPr>
          <w:rFonts w:ascii="Arial" w:eastAsia="Arial" w:hAnsi="Arial" w:cs="Arial"/>
        </w:rPr>
        <w:t>January 16, 2014</w:t>
      </w:r>
    </w:p>
    <w:p w14:paraId="70632807" w14:textId="77777777" w:rsidR="009805A6" w:rsidRDefault="009805A6" w:rsidP="009805A6">
      <w:pPr>
        <w:jc w:val="center"/>
        <w:rPr>
          <w:rFonts w:ascii="Arial" w:hAnsi="Arial" w:cs="Arial"/>
        </w:rPr>
      </w:pPr>
    </w:p>
    <w:p w14:paraId="24528E8E" w14:textId="77777777" w:rsidR="009805A6" w:rsidRDefault="009805A6" w:rsidP="009805A6">
      <w:pPr>
        <w:jc w:val="both"/>
        <w:rPr>
          <w:rFonts w:ascii="Arial" w:hAnsi="Arial" w:cs="Arial"/>
        </w:rPr>
      </w:pPr>
      <w:r>
        <w:rPr>
          <w:rFonts w:ascii="Arial" w:hAnsi="Arial" w:cs="Arial"/>
        </w:rPr>
        <w:t>Attendees:</w:t>
      </w:r>
    </w:p>
    <w:p w14:paraId="65BA6271" w14:textId="77777777" w:rsidR="009805A6" w:rsidRDefault="009805A6" w:rsidP="009805A6">
      <w:pPr>
        <w:jc w:val="both"/>
        <w:rPr>
          <w:rFonts w:ascii="Arial" w:hAnsi="Arial" w:cs="Arial"/>
        </w:rPr>
      </w:pPr>
    </w:p>
    <w:p w14:paraId="4E6DD075" w14:textId="77777777" w:rsidR="009805A6" w:rsidRDefault="009805A6" w:rsidP="009805A6">
      <w:pPr>
        <w:jc w:val="both"/>
        <w:rPr>
          <w:rFonts w:ascii="Arial" w:hAnsi="Arial" w:cs="Arial"/>
        </w:rPr>
      </w:pPr>
      <w:r>
        <w:rPr>
          <w:rFonts w:ascii="Arial" w:hAnsi="Arial" w:cs="Arial"/>
        </w:rPr>
        <w:t>Hank Wilcox</w:t>
      </w:r>
    </w:p>
    <w:p w14:paraId="2F6FC2A5" w14:textId="77777777" w:rsidR="009805A6" w:rsidRDefault="009805A6" w:rsidP="009805A6">
      <w:pPr>
        <w:jc w:val="both"/>
        <w:rPr>
          <w:rFonts w:ascii="Arial" w:hAnsi="Arial" w:cs="Arial"/>
        </w:rPr>
      </w:pPr>
      <w:r>
        <w:rPr>
          <w:rFonts w:ascii="Arial" w:hAnsi="Arial" w:cs="Arial"/>
        </w:rPr>
        <w:t>Jan Larson</w:t>
      </w:r>
    </w:p>
    <w:p w14:paraId="51CFBECF" w14:textId="77777777" w:rsidR="009805A6" w:rsidRDefault="009805A6" w:rsidP="009805A6">
      <w:pPr>
        <w:jc w:val="both"/>
        <w:rPr>
          <w:rFonts w:ascii="Arial" w:hAnsi="Arial" w:cs="Arial"/>
        </w:rPr>
      </w:pPr>
      <w:r>
        <w:rPr>
          <w:rFonts w:ascii="Arial" w:hAnsi="Arial" w:cs="Arial"/>
        </w:rPr>
        <w:t>Chuck Hutton</w:t>
      </w:r>
    </w:p>
    <w:p w14:paraId="08B1C64E" w14:textId="77777777" w:rsidR="003A41AB" w:rsidRDefault="003A41AB" w:rsidP="009805A6">
      <w:pPr>
        <w:jc w:val="both"/>
        <w:rPr>
          <w:rFonts w:ascii="Arial" w:hAnsi="Arial" w:cs="Arial"/>
        </w:rPr>
      </w:pPr>
      <w:r>
        <w:rPr>
          <w:rFonts w:ascii="Arial" w:hAnsi="Arial" w:cs="Arial"/>
        </w:rPr>
        <w:t>Stephanie</w:t>
      </w:r>
      <w:r w:rsidR="00B26E99">
        <w:rPr>
          <w:rFonts w:ascii="Arial" w:hAnsi="Arial" w:cs="Arial"/>
        </w:rPr>
        <w:t xml:space="preserve"> Hron</w:t>
      </w:r>
    </w:p>
    <w:p w14:paraId="44DC771B" w14:textId="77777777" w:rsidR="003A41AB" w:rsidRDefault="003A41AB" w:rsidP="009805A6">
      <w:pPr>
        <w:jc w:val="both"/>
        <w:rPr>
          <w:rFonts w:ascii="Arial" w:hAnsi="Arial" w:cs="Arial"/>
        </w:rPr>
      </w:pPr>
      <w:r>
        <w:rPr>
          <w:rFonts w:ascii="Arial" w:hAnsi="Arial" w:cs="Arial"/>
        </w:rPr>
        <w:t>Tracy Amidon</w:t>
      </w:r>
    </w:p>
    <w:p w14:paraId="0866AE56" w14:textId="77777777" w:rsidR="009805A6" w:rsidRDefault="009805A6" w:rsidP="009805A6">
      <w:pPr>
        <w:jc w:val="both"/>
        <w:rPr>
          <w:rFonts w:ascii="Arial" w:hAnsi="Arial" w:cs="Arial"/>
        </w:rPr>
      </w:pPr>
    </w:p>
    <w:p w14:paraId="0952FA3B" w14:textId="77777777" w:rsidR="009805A6" w:rsidRDefault="009805A6" w:rsidP="009805A6">
      <w:pPr>
        <w:jc w:val="both"/>
        <w:rPr>
          <w:rFonts w:ascii="Arial" w:hAnsi="Arial" w:cs="Arial"/>
        </w:rPr>
      </w:pPr>
      <w:r>
        <w:rPr>
          <w:rFonts w:ascii="Arial" w:hAnsi="Arial" w:cs="Arial"/>
        </w:rPr>
        <w:t>Discussions:</w:t>
      </w:r>
    </w:p>
    <w:p w14:paraId="7FE4BB99" w14:textId="125618F6" w:rsidR="009805A6" w:rsidRDefault="009805A6" w:rsidP="009805A6">
      <w:pPr>
        <w:jc w:val="both"/>
        <w:rPr>
          <w:rFonts w:ascii="Arial" w:hAnsi="Arial" w:cs="Arial"/>
        </w:rPr>
      </w:pPr>
    </w:p>
    <w:p w14:paraId="3A04B4AD" w14:textId="5869998B" w:rsidR="00CA1F33" w:rsidRDefault="5869998B" w:rsidP="4612BF20">
      <w:pPr>
        <w:numPr>
          <w:ilvl w:val="0"/>
          <w:numId w:val="2"/>
        </w:numPr>
        <w:jc w:val="both"/>
        <w:rPr>
          <w:rFonts w:ascii="Arial" w:hAnsi="Arial" w:cs="Arial"/>
        </w:rPr>
      </w:pPr>
      <w:r w:rsidRPr="5869998B">
        <w:rPr>
          <w:rFonts w:ascii="Arial" w:eastAsia="Arial" w:hAnsi="Arial" w:cs="Arial"/>
        </w:rPr>
        <w:t>2014 Dues – discussed verbiage options for populating a post card.</w:t>
      </w:r>
    </w:p>
    <w:p w14:paraId="3DBCE9E3" w14:textId="2201D12E" w:rsidR="00CA1F33" w:rsidRDefault="2201D12E" w:rsidP="00CA1F33">
      <w:pPr>
        <w:ind w:left="1080"/>
        <w:jc w:val="both"/>
        <w:rPr>
          <w:rFonts w:ascii="Arial" w:hAnsi="Arial" w:cs="Arial"/>
        </w:rPr>
      </w:pPr>
      <w:r w:rsidRPr="2201D12E">
        <w:rPr>
          <w:rFonts w:ascii="Arial" w:eastAsia="Arial" w:hAnsi="Arial" w:cs="Arial"/>
        </w:rPr>
        <w:t>JAN TO DRAFT AND SEND TO ALL FOR OK.  Add the dates/times for the HOA board meetings as well.</w:t>
      </w:r>
    </w:p>
    <w:p w14:paraId="77C0C45B" w14:textId="77777777" w:rsidR="00CA1F33" w:rsidRDefault="00CA1F33" w:rsidP="00CA1F33">
      <w:pPr>
        <w:jc w:val="both"/>
        <w:rPr>
          <w:rFonts w:ascii="Arial" w:hAnsi="Arial" w:cs="Arial"/>
        </w:rPr>
      </w:pPr>
    </w:p>
    <w:p w14:paraId="311B081D" w14:textId="15134144" w:rsidR="0009424A" w:rsidRDefault="15134144" w:rsidP="15134144">
      <w:pPr>
        <w:numPr>
          <w:ilvl w:val="0"/>
          <w:numId w:val="2"/>
        </w:numPr>
        <w:jc w:val="both"/>
        <w:rPr>
          <w:rFonts w:ascii="Arial" w:hAnsi="Arial" w:cs="Arial"/>
        </w:rPr>
      </w:pPr>
      <w:r w:rsidRPr="15134144">
        <w:rPr>
          <w:rFonts w:ascii="Arial" w:eastAsia="Arial" w:hAnsi="Arial" w:cs="Arial"/>
        </w:rPr>
        <w:t>Sentinel – look into placing a notice regarding the 2014 dues as well as when the board meetings are held.</w:t>
      </w:r>
    </w:p>
    <w:p w14:paraId="33353CE8" w14:textId="42AE55AB" w:rsidR="15134144" w:rsidRDefault="15134144" w:rsidP="15134144">
      <w:pPr>
        <w:jc w:val="both"/>
      </w:pPr>
    </w:p>
    <w:p w14:paraId="58BFFE87" w14:textId="49218408" w:rsidR="000251FB" w:rsidRDefault="4612BF20" w:rsidP="0009424A">
      <w:pPr>
        <w:numPr>
          <w:ilvl w:val="0"/>
          <w:numId w:val="2"/>
        </w:numPr>
        <w:jc w:val="both"/>
        <w:rPr>
          <w:rFonts w:ascii="Arial" w:hAnsi="Arial" w:cs="Arial"/>
        </w:rPr>
      </w:pPr>
      <w:r w:rsidRPr="4612BF20">
        <w:rPr>
          <w:rFonts w:ascii="Arial" w:eastAsia="Arial" w:hAnsi="Arial" w:cs="Arial"/>
        </w:rPr>
        <w:t>Perry Park Sentinel – official doc coming out in the next couple of weeks.  Jan will then begin to build an updated listing as well as email listing.  Also to use Douglas County Assessor new website.</w:t>
      </w:r>
    </w:p>
    <w:p w14:paraId="04909ADB" w14:textId="77777777" w:rsidR="003C2D61" w:rsidRDefault="003C2D61" w:rsidP="003C2D61">
      <w:pPr>
        <w:jc w:val="both"/>
        <w:rPr>
          <w:rFonts w:ascii="Arial" w:hAnsi="Arial" w:cs="Arial"/>
        </w:rPr>
      </w:pPr>
    </w:p>
    <w:p w14:paraId="2059CF6B" w14:textId="78E91E88" w:rsidR="003C2D61" w:rsidRDefault="78E91E88" w:rsidP="0009424A">
      <w:pPr>
        <w:numPr>
          <w:ilvl w:val="0"/>
          <w:numId w:val="2"/>
        </w:numPr>
        <w:jc w:val="both"/>
        <w:rPr>
          <w:rFonts w:ascii="Arial" w:hAnsi="Arial" w:cs="Arial"/>
        </w:rPr>
      </w:pPr>
      <w:r w:rsidRPr="78E91E88">
        <w:rPr>
          <w:rFonts w:ascii="Arial" w:eastAsia="Arial" w:hAnsi="Arial" w:cs="Arial"/>
        </w:rPr>
        <w:t>2013 Taxes – Jan to begin pulling together after the February meeting.  Will access 2012 for reference.</w:t>
      </w:r>
    </w:p>
    <w:p w14:paraId="6D23E2F7" w14:textId="77777777" w:rsidR="009805A6" w:rsidRDefault="009805A6" w:rsidP="009805A6">
      <w:pPr>
        <w:jc w:val="both"/>
        <w:rPr>
          <w:rFonts w:ascii="Arial" w:hAnsi="Arial" w:cs="Arial"/>
        </w:rPr>
      </w:pPr>
    </w:p>
    <w:p w14:paraId="37BA8F33" w14:textId="77777777" w:rsidR="00A007EB" w:rsidRDefault="000A72BE" w:rsidP="009805A6">
      <w:pPr>
        <w:numPr>
          <w:ilvl w:val="0"/>
          <w:numId w:val="2"/>
        </w:numPr>
        <w:jc w:val="both"/>
        <w:rPr>
          <w:rFonts w:ascii="Arial" w:hAnsi="Arial" w:cs="Arial"/>
        </w:rPr>
      </w:pPr>
      <w:r w:rsidRPr="125618F6">
        <w:rPr>
          <w:rFonts w:ascii="Arial" w:eastAsia="Arial" w:hAnsi="Arial" w:cs="Arial"/>
        </w:rPr>
        <w:t>Architectural committee to visit 2 residences regarding a t</w:t>
      </w:r>
      <w:r w:rsidR="00076305" w:rsidRPr="125618F6">
        <w:rPr>
          <w:rFonts w:ascii="Arial" w:eastAsia="Arial" w:hAnsi="Arial" w:cs="Arial"/>
        </w:rPr>
        <w:t xml:space="preserve">railer on </w:t>
      </w:r>
      <w:proofErr w:type="spellStart"/>
      <w:r w:rsidR="00076305" w:rsidRPr="125618F6">
        <w:rPr>
          <w:rFonts w:ascii="Arial" w:eastAsia="Arial" w:hAnsi="Arial" w:cs="Arial"/>
        </w:rPr>
        <w:t>Silverheels</w:t>
      </w:r>
      <w:proofErr w:type="spellEnd"/>
      <w:r w:rsidR="00076305" w:rsidRPr="125618F6">
        <w:rPr>
          <w:rFonts w:ascii="Arial" w:eastAsia="Arial" w:hAnsi="Arial" w:cs="Arial"/>
        </w:rPr>
        <w:t xml:space="preserve"> and driveway lights on Quartz Mountain.</w:t>
      </w:r>
    </w:p>
    <w:p w14:paraId="7B62D67F" w14:textId="77777777" w:rsidR="000977EE" w:rsidRDefault="000977EE" w:rsidP="000977EE">
      <w:pPr>
        <w:jc w:val="both"/>
        <w:rPr>
          <w:rFonts w:ascii="Arial" w:hAnsi="Arial" w:cs="Arial"/>
        </w:rPr>
      </w:pPr>
    </w:p>
    <w:p w14:paraId="4ECE8BB7" w14:textId="470488DA" w:rsidR="3CBEB4A1" w:rsidRDefault="470488DA" w:rsidP="3CBEB4A1">
      <w:pPr>
        <w:numPr>
          <w:ilvl w:val="0"/>
          <w:numId w:val="2"/>
        </w:numPr>
        <w:jc w:val="both"/>
      </w:pPr>
      <w:r w:rsidRPr="470488DA">
        <w:rPr>
          <w:rFonts w:ascii="Arial" w:eastAsia="Arial" w:hAnsi="Arial" w:cs="Arial"/>
        </w:rPr>
        <w:t>Board to revisit rules and regulations regarding dumpsters – Doug was potentially drafting some verbiage.</w:t>
      </w:r>
    </w:p>
    <w:p w14:paraId="49C2602E" w14:textId="220A6D93" w:rsidR="470488DA" w:rsidRDefault="470488DA" w:rsidP="470488DA">
      <w:pPr>
        <w:jc w:val="both"/>
      </w:pPr>
    </w:p>
    <w:p w14:paraId="09BDC404" w14:textId="46FEDB98" w:rsidR="470488DA" w:rsidRDefault="46FEDB98" w:rsidP="470488DA">
      <w:pPr>
        <w:numPr>
          <w:ilvl w:val="0"/>
          <w:numId w:val="2"/>
        </w:numPr>
        <w:jc w:val="both"/>
      </w:pPr>
      <w:r w:rsidRPr="46FEDB98">
        <w:rPr>
          <w:rFonts w:ascii="Arial" w:eastAsia="Arial" w:hAnsi="Arial" w:cs="Arial"/>
        </w:rPr>
        <w:t>Several board members will meet at the park on Saturday at 10:00 to take the lights down from the HOA tree.</w:t>
      </w:r>
    </w:p>
    <w:p w14:paraId="15B126D7" w14:textId="6D953ADA" w:rsidR="46FEDB98" w:rsidRDefault="46FEDB98" w:rsidP="46FEDB98">
      <w:pPr>
        <w:jc w:val="both"/>
      </w:pPr>
    </w:p>
    <w:p w14:paraId="06DF24FF" w14:textId="39F4916C" w:rsidR="2201D12E" w:rsidRDefault="46FEDB98" w:rsidP="2201D12E">
      <w:pPr>
        <w:jc w:val="both"/>
      </w:pPr>
      <w:r w:rsidRPr="46FEDB98">
        <w:rPr>
          <w:rFonts w:ascii="Arial" w:eastAsia="Arial" w:hAnsi="Arial" w:cs="Arial"/>
        </w:rPr>
        <w:t>Submitted by Jan Larson for approval and posting.</w:t>
      </w:r>
    </w:p>
    <w:sectPr w:rsidR="2201D12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F5783"/>
    <w:multiLevelType w:val="hybridMultilevel"/>
    <w:tmpl w:val="AEF80DAE"/>
    <w:lvl w:ilvl="0" w:tplc="EFAE9FC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A9323B"/>
    <w:multiLevelType w:val="hybridMultilevel"/>
    <w:tmpl w:val="A1A23392"/>
    <w:lvl w:ilvl="0" w:tplc="BD6453D2">
      <w:start w:val="1"/>
      <w:numFmt w:val="decimal"/>
      <w:lvlText w:val="%1."/>
      <w:lvlJc w:val="left"/>
      <w:pPr>
        <w:ind w:left="720" w:hanging="360"/>
      </w:pPr>
    </w:lvl>
    <w:lvl w:ilvl="1" w:tplc="1C381782">
      <w:start w:val="1"/>
      <w:numFmt w:val="decimal"/>
      <w:lvlText w:val="%2."/>
      <w:lvlJc w:val="left"/>
      <w:pPr>
        <w:ind w:left="1440" w:hanging="360"/>
      </w:pPr>
    </w:lvl>
    <w:lvl w:ilvl="2" w:tplc="3F66A816">
      <w:start w:val="1"/>
      <w:numFmt w:val="lowerRoman"/>
      <w:lvlText w:val="%3."/>
      <w:lvlJc w:val="right"/>
      <w:pPr>
        <w:ind w:left="2160" w:hanging="180"/>
      </w:pPr>
    </w:lvl>
    <w:lvl w:ilvl="3" w:tplc="C06EC8DA">
      <w:start w:val="1"/>
      <w:numFmt w:val="decimal"/>
      <w:lvlText w:val="%4."/>
      <w:lvlJc w:val="left"/>
      <w:pPr>
        <w:ind w:left="2880" w:hanging="360"/>
      </w:pPr>
    </w:lvl>
    <w:lvl w:ilvl="4" w:tplc="050AB676">
      <w:start w:val="1"/>
      <w:numFmt w:val="lowerLetter"/>
      <w:lvlText w:val="%5."/>
      <w:lvlJc w:val="left"/>
      <w:pPr>
        <w:ind w:left="3600" w:hanging="360"/>
      </w:pPr>
    </w:lvl>
    <w:lvl w:ilvl="5" w:tplc="75FEF12C">
      <w:start w:val="1"/>
      <w:numFmt w:val="lowerRoman"/>
      <w:lvlText w:val="%6."/>
      <w:lvlJc w:val="right"/>
      <w:pPr>
        <w:ind w:left="4320" w:hanging="180"/>
      </w:pPr>
    </w:lvl>
    <w:lvl w:ilvl="6" w:tplc="DC3803B8">
      <w:start w:val="1"/>
      <w:numFmt w:val="decimal"/>
      <w:lvlText w:val="%7."/>
      <w:lvlJc w:val="left"/>
      <w:pPr>
        <w:ind w:left="5040" w:hanging="360"/>
      </w:pPr>
    </w:lvl>
    <w:lvl w:ilvl="7" w:tplc="01F2EB36">
      <w:start w:val="1"/>
      <w:numFmt w:val="lowerLetter"/>
      <w:lvlText w:val="%8."/>
      <w:lvlJc w:val="left"/>
      <w:pPr>
        <w:ind w:left="5760" w:hanging="360"/>
      </w:pPr>
    </w:lvl>
    <w:lvl w:ilvl="8" w:tplc="3CB42CA6">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7EBC2FCD-F2FE-44B1-B14A-074BDDB5DDE8}"/>
  </w:docVars>
  <w:rsids>
    <w:rsidRoot w:val="009805A6"/>
    <w:rsid w:val="000251FB"/>
    <w:rsid w:val="00076305"/>
    <w:rsid w:val="0009424A"/>
    <w:rsid w:val="000977EE"/>
    <w:rsid w:val="000A72BE"/>
    <w:rsid w:val="00116963"/>
    <w:rsid w:val="001B5818"/>
    <w:rsid w:val="001D58B7"/>
    <w:rsid w:val="00220FBF"/>
    <w:rsid w:val="00273D6B"/>
    <w:rsid w:val="003A41AB"/>
    <w:rsid w:val="003C2D61"/>
    <w:rsid w:val="004525C9"/>
    <w:rsid w:val="0070600D"/>
    <w:rsid w:val="007D599B"/>
    <w:rsid w:val="00873875"/>
    <w:rsid w:val="00925DE6"/>
    <w:rsid w:val="009805A6"/>
    <w:rsid w:val="009C0756"/>
    <w:rsid w:val="00A007EB"/>
    <w:rsid w:val="00AB46D2"/>
    <w:rsid w:val="00B26E99"/>
    <w:rsid w:val="00C45BE8"/>
    <w:rsid w:val="00C93CFF"/>
    <w:rsid w:val="00CA1F33"/>
    <w:rsid w:val="00D03EAC"/>
    <w:rsid w:val="00D334D9"/>
    <w:rsid w:val="00DD44FD"/>
    <w:rsid w:val="00DE63CD"/>
    <w:rsid w:val="00DF706B"/>
    <w:rsid w:val="00E82FE5"/>
    <w:rsid w:val="00E96CAB"/>
    <w:rsid w:val="00EE2D67"/>
    <w:rsid w:val="125618F6"/>
    <w:rsid w:val="125DD3AB"/>
    <w:rsid w:val="15134144"/>
    <w:rsid w:val="1B000742"/>
    <w:rsid w:val="2201D12E"/>
    <w:rsid w:val="3CBEB4A1"/>
    <w:rsid w:val="4612BF20"/>
    <w:rsid w:val="46FEDB98"/>
    <w:rsid w:val="470488DA"/>
    <w:rsid w:val="5869998B"/>
    <w:rsid w:val="5B821DA3"/>
    <w:rsid w:val="738C56FF"/>
    <w:rsid w:val="78E91E88"/>
    <w:rsid w:val="7D65F8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F0A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PERRY PARK EAST HOA MEETING</vt:lpstr>
    </vt:vector>
  </TitlesOfParts>
  <Company>Reed Elsevier</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PARK EAST HOA MEETING</dc:title>
  <dc:creator>John</dc:creator>
  <cp:lastModifiedBy>Reed Elsevier</cp:lastModifiedBy>
  <cp:revision>2</cp:revision>
  <dcterms:created xsi:type="dcterms:W3CDTF">2014-03-10T21:29:00Z</dcterms:created>
  <dcterms:modified xsi:type="dcterms:W3CDTF">2014-03-10T21:29:00Z</dcterms:modified>
</cp:coreProperties>
</file>