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51B" w:rsidRDefault="00B9051B" w:rsidP="00B9051B">
      <w:pPr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PPEHOA October meeting, Thursday, 10/20</w:t>
      </w:r>
      <w:r>
        <w:rPr>
          <w:b/>
          <w:bCs/>
          <w:color w:val="1F497D"/>
          <w:u w:val="single"/>
        </w:rPr>
        <w:t>/2016</w:t>
      </w:r>
      <w:bookmarkStart w:id="0" w:name="_GoBack"/>
      <w:bookmarkEnd w:id="0"/>
    </w:p>
    <w:p w:rsidR="00B9051B" w:rsidRDefault="00B9051B" w:rsidP="00B9051B">
      <w:pPr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In attendance: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>Hank Wilcox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>Tracy Amidon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>Doug Corley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 xml:space="preserve">John </w:t>
      </w:r>
      <w:proofErr w:type="spellStart"/>
      <w:r>
        <w:rPr>
          <w:color w:val="1F497D"/>
        </w:rPr>
        <w:t>Hellickson</w:t>
      </w:r>
      <w:proofErr w:type="spellEnd"/>
    </w:p>
    <w:p w:rsidR="00B9051B" w:rsidRDefault="00B9051B" w:rsidP="00B9051B">
      <w:pPr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Meeting called to order at 7:06</w:t>
      </w:r>
    </w:p>
    <w:p w:rsidR="00B9051B" w:rsidRDefault="00B9051B" w:rsidP="00B9051B">
      <w:pPr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Financial Report: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>Checking Account balance as of 10/7/2016--$4,423.81</w:t>
      </w:r>
    </w:p>
    <w:p w:rsidR="00B9051B" w:rsidRDefault="00B9051B" w:rsidP="00B9051B">
      <w:pPr>
        <w:rPr>
          <w:color w:val="1F497D"/>
        </w:rPr>
      </w:pPr>
      <w:r>
        <w:rPr>
          <w:color w:val="1F497D"/>
        </w:rPr>
        <w:t>Savings Account balance as of 10/10/2016--$16,885.17</w:t>
      </w:r>
    </w:p>
    <w:p w:rsidR="00B9051B" w:rsidRDefault="00B9051B" w:rsidP="00B9051B">
      <w:pPr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Old business: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Need to get an updated dues paid list from Jan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No updates on motocross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Grating happening at proposed truck stop site. No new information on plans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HOA Renewal fee of $35 paid to Burg Simpson for renewal through DORA</w:t>
      </w:r>
    </w:p>
    <w:p w:rsidR="00B9051B" w:rsidRDefault="00B9051B" w:rsidP="00B9051B">
      <w:pPr>
        <w:pStyle w:val="ListParagraph"/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New business: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We need to pursue moving to electronic communication for </w:t>
      </w:r>
      <w:proofErr w:type="gramStart"/>
      <w:r>
        <w:rPr>
          <w:color w:val="1F497D"/>
        </w:rPr>
        <w:t>the  membership</w:t>
      </w:r>
      <w:proofErr w:type="gramEnd"/>
      <w:r>
        <w:rPr>
          <w:color w:val="1F497D"/>
        </w:rPr>
        <w:t xml:space="preserve">.  </w:t>
      </w:r>
      <w:proofErr w:type="spellStart"/>
      <w:r>
        <w:rPr>
          <w:color w:val="1F497D"/>
        </w:rPr>
        <w:t>Mailchimp</w:t>
      </w:r>
      <w:proofErr w:type="spellEnd"/>
      <w:r>
        <w:rPr>
          <w:color w:val="1F497D"/>
        </w:rPr>
        <w:t xml:space="preserve"> is a program that we could use.  John H has experience using </w:t>
      </w:r>
      <w:proofErr w:type="spellStart"/>
      <w:r>
        <w:rPr>
          <w:color w:val="1F497D"/>
        </w:rPr>
        <w:t>Mailchimp</w:t>
      </w:r>
      <w:proofErr w:type="spellEnd"/>
      <w:r>
        <w:rPr>
          <w:color w:val="1F497D"/>
        </w:rPr>
        <w:t>.</w:t>
      </w:r>
    </w:p>
    <w:p w:rsidR="00B9051B" w:rsidRDefault="00B9051B" w:rsidP="00B9051B">
      <w:pPr>
        <w:pStyle w:val="ListParagraph"/>
        <w:rPr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ACC: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8457 Sugarloaf—plans approved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8454 Sugarloaf, added roof and deck—plans approved</w:t>
      </w:r>
    </w:p>
    <w:p w:rsidR="00B9051B" w:rsidRDefault="00B9051B" w:rsidP="00B9051B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8269 Eagle, site visit—stucco will be added to home in the spring. Homeowner agreed to put vehicles in the outbuilding</w:t>
      </w:r>
    </w:p>
    <w:p w:rsidR="00B9051B" w:rsidRDefault="00B9051B" w:rsidP="00B9051B">
      <w:pPr>
        <w:pStyle w:val="ListParagraph"/>
        <w:rPr>
          <w:color w:val="1F497D"/>
        </w:rPr>
      </w:pPr>
    </w:p>
    <w:p w:rsidR="00B9051B" w:rsidRDefault="00B9051B" w:rsidP="00B9051B">
      <w:pPr>
        <w:pStyle w:val="ListParagraph"/>
        <w:rPr>
          <w:b/>
          <w:bCs/>
          <w:color w:val="1F497D"/>
        </w:rPr>
      </w:pPr>
    </w:p>
    <w:p w:rsidR="00B9051B" w:rsidRDefault="00B9051B" w:rsidP="00B9051B">
      <w:pPr>
        <w:rPr>
          <w:b/>
          <w:bCs/>
          <w:color w:val="1F497D"/>
        </w:rPr>
      </w:pPr>
      <w:r>
        <w:rPr>
          <w:b/>
          <w:bCs/>
          <w:color w:val="1F497D"/>
        </w:rPr>
        <w:t>Meeting adjourned 8:05</w:t>
      </w:r>
    </w:p>
    <w:p w:rsidR="00B9051B" w:rsidRDefault="00B9051B" w:rsidP="00B9051B">
      <w:pPr>
        <w:rPr>
          <w:b/>
          <w:bCs/>
          <w:color w:val="1F497D"/>
        </w:rPr>
      </w:pPr>
    </w:p>
    <w:p w:rsidR="00B9051B" w:rsidRDefault="00B9051B" w:rsidP="00B9051B">
      <w:pPr>
        <w:rPr>
          <w:color w:val="1F497D"/>
        </w:rPr>
      </w:pPr>
    </w:p>
    <w:p w:rsidR="00AD2840" w:rsidRDefault="00AD2840"/>
    <w:sectPr w:rsidR="00AD2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17D8"/>
    <w:multiLevelType w:val="hybridMultilevel"/>
    <w:tmpl w:val="6A86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1B"/>
    <w:rsid w:val="00AD2840"/>
    <w:rsid w:val="00B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C2470-B6B2-4BE8-869E-6B778DB7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5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5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 Guest Account</dc:creator>
  <cp:keywords/>
  <dc:description/>
  <cp:lastModifiedBy>Customer Service Guest Account</cp:lastModifiedBy>
  <cp:revision>1</cp:revision>
  <dcterms:created xsi:type="dcterms:W3CDTF">2016-10-26T00:59:00Z</dcterms:created>
  <dcterms:modified xsi:type="dcterms:W3CDTF">2016-10-26T01:00:00Z</dcterms:modified>
</cp:coreProperties>
</file>